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EFDA9">
      <w:pPr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附件2：</w:t>
      </w:r>
    </w:p>
    <w:p w14:paraId="5BC4EA5E">
      <w:pPr>
        <w:ind w:firstLine="0" w:firstLineChars="0"/>
        <w:jc w:val="center"/>
        <w:rPr>
          <w:rFonts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德阳科贸职业学院学生岗位实习成绩汇总表</w:t>
      </w:r>
    </w:p>
    <w:p w14:paraId="55F365EC">
      <w:pPr>
        <w:spacing w:line="480" w:lineRule="exact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院部：(公章)          专业：            班级：         </w:t>
      </w:r>
    </w:p>
    <w:tbl>
      <w:tblPr>
        <w:tblStyle w:val="3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98"/>
        <w:gridCol w:w="1639"/>
        <w:gridCol w:w="1500"/>
        <w:gridCol w:w="1305"/>
        <w:gridCol w:w="1458"/>
      </w:tblGrid>
      <w:tr w14:paraId="1733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E742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66C6A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7D635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企业指导教师评价成绩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299DB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学校指导教师评价成绩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1ADAB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综合成绩  （等级）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B7EA5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 w14:paraId="2253C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35427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624C2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38F74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62137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E632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41E21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826E449">
      <w:pPr>
        <w:spacing w:line="480" w:lineRule="exact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成绩评定说明：岗位实习考核分两部分：一是实习单位指导教师对学生的考核，占总成绩的 5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0%；二是学院指导教师对学生的实习报告进行评价，占总成绩的 50%；采取等级制评定成绩，分为优秀、良好、合格和不合格四个等级。总分 90 分以上为优秀，75-89 分为良好，61-74 分为合格，60 分以下为不合格。</w:t>
      </w:r>
    </w:p>
    <w:p w14:paraId="119517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mFmZjAyYTgzYzZkZjdlNzM1N2Y1NzE0ZmE0ZDYifQ=="/>
  </w:docVars>
  <w:rsids>
    <w:rsidRoot w:val="00000000"/>
    <w:rsid w:val="0A1134A2"/>
    <w:rsid w:val="2DD95522"/>
    <w:rsid w:val="4E6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customStyle="1" w:styleId="5">
    <w:name w:val="表格样式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213</Characters>
  <Lines>0</Lines>
  <Paragraphs>0</Paragraphs>
  <TotalTime>2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2024-04-24T07:27:00Z</dcterms:created>
  <dc:creator>Administrator</dc:creator>
  <cp:lastModifiedBy>123</cp:lastModifiedBy>
  <dcterms:modified xsi:type="dcterms:W3CDTF">2025-04-02T03:35:39Z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439C031337044DA8AE120F87CD70EF63_12</vt:lpwstr>
  </property>
  <property fmtid="{D5CDD505-2E9C-101B-9397-08002B2CF9AE}" pid="4" name="KSOTemplateDocerSaveRecord">
    <vt:lpwstr>eyJoZGlkIjoiZDI4YTI0Y2Q4MTZmM2Y0ODhhMzcyOGUyN2ZiYTE5NmEifQ==</vt:lpwstr>
  </property>
</Properties>
</file>